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3EB" w:rsidRPr="00524B4B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24B4B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524B4B" w:rsidRDefault="00D73656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524B4B" w:rsidRDefault="00D73656" w:rsidP="00A5201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Programa de erogaciones a costo directo, calendarizados y </w:t>
            </w:r>
            <w:r w:rsidR="00A52013" w:rsidRPr="00524B4B">
              <w:rPr>
                <w:rFonts w:ascii="Adobe Caslon Pro" w:hAnsi="Adobe Caslon Pro" w:cs="Arial"/>
                <w:sz w:val="20"/>
                <w:szCs w:val="20"/>
              </w:rPr>
              <w:t>cuantificados de utilización de personal</w:t>
            </w:r>
            <w:r w:rsidR="00D73F64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341E5A" w:rsidP="00B24C5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B24C58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Contratación de O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la mano de obra, mediante formato establecido para proporcionar elementos de evaluación.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6F3E4C" w:rsidP="00E0011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  <w:r w:rsidR="00D1761B" w:rsidRPr="00524B4B">
              <w:rPr>
                <w:rFonts w:ascii="Adobe Caslon Pro" w:hAnsi="Adobe Caslon Pro" w:cs="Arial"/>
                <w:sz w:val="20"/>
                <w:szCs w:val="20"/>
              </w:rPr>
              <w:t xml:space="preserve">del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Reglamento Apartado B Fracción </w:t>
            </w:r>
            <w:r w:rsidR="00D1761B" w:rsidRPr="00524B4B">
              <w:rPr>
                <w:rFonts w:ascii="Adobe Caslon Pro" w:hAnsi="Adobe Caslon Pro" w:cs="Arial"/>
                <w:sz w:val="20"/>
                <w:szCs w:val="20"/>
              </w:rPr>
              <w:t>V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 b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524B4B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524B4B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24B4B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524B4B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524B4B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524B4B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24B4B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524B4B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3"/>
        <w:gridCol w:w="9431"/>
      </w:tblGrid>
      <w:tr w:rsidR="000B16C6" w:rsidRPr="00524B4B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524B4B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524B4B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72D64" w:rsidRPr="00524B4B" w:rsidRDefault="00B72D64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72D64" w:rsidRPr="00524B4B" w:rsidRDefault="00B72D64" w:rsidP="00ED1FF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ED1FFC" w:rsidRPr="00524B4B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código o la clave de cada una de las categorías de la mano de obra a utilizar en la proposición.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descripción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unidad de medición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total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programado mensual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acumulado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porcentaje acumulado de las categorías de la mano de obra a utilizar en la proposición.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524B4B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524B4B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524B4B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524B4B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524B4B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524B4B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524B4B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524B4B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331" w:rsidRDefault="00BF4331" w:rsidP="00F0607A">
      <w:pPr>
        <w:spacing w:after="0" w:line="240" w:lineRule="auto"/>
      </w:pPr>
      <w:r>
        <w:separator/>
      </w:r>
    </w:p>
  </w:endnote>
  <w:endnote w:type="continuationSeparator" w:id="0">
    <w:p w:rsidR="00BF4331" w:rsidRDefault="00BF4331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DD0" w:rsidRDefault="007E1DD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DD0" w:rsidRDefault="007E1DD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331" w:rsidRDefault="00BF4331" w:rsidP="00F0607A">
      <w:pPr>
        <w:spacing w:after="0" w:line="240" w:lineRule="auto"/>
      </w:pPr>
      <w:r>
        <w:separator/>
      </w:r>
    </w:p>
  </w:footnote>
  <w:footnote w:type="continuationSeparator" w:id="0">
    <w:p w:rsidR="00BF4331" w:rsidRDefault="00BF4331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DD0" w:rsidRDefault="007E1DD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524B4B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8752" behindDoc="0" locked="0" layoutInCell="1" allowOverlap="1" wp14:anchorId="6DA57C8F" wp14:editId="00A866F9">
                <wp:simplePos x="0" y="0"/>
                <wp:positionH relativeFrom="column">
                  <wp:posOffset>-46355</wp:posOffset>
                </wp:positionH>
                <wp:positionV relativeFrom="paragraph">
                  <wp:posOffset>79375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B24C58" w:rsidRPr="00524B4B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392389" w:rsidP="00894F1A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 xml:space="preserve">DOCUMENTO </w:t>
          </w:r>
          <w:r w:rsidR="00450CED" w:rsidRPr="00524B4B">
            <w:rPr>
              <w:rFonts w:ascii="Adobe Caslon Pro" w:hAnsi="Adobe Caslon Pro"/>
              <w:sz w:val="20"/>
              <w:szCs w:val="20"/>
            </w:rPr>
            <w:t>E.</w:t>
          </w:r>
          <w:r w:rsidR="00F367B7" w:rsidRPr="00524B4B">
            <w:rPr>
              <w:rFonts w:ascii="Adobe Caslon Pro" w:hAnsi="Adobe Caslon Pro"/>
              <w:sz w:val="20"/>
              <w:szCs w:val="20"/>
            </w:rPr>
            <w:t>V</w:t>
          </w:r>
          <w:r w:rsidR="00064B01" w:rsidRPr="00524B4B">
            <w:rPr>
              <w:rFonts w:ascii="Adobe Caslon Pro" w:hAnsi="Adobe Caslon Pro"/>
              <w:sz w:val="20"/>
              <w:szCs w:val="20"/>
            </w:rPr>
            <w:t>I</w:t>
          </w:r>
          <w:r w:rsidR="00894F1A" w:rsidRPr="00524B4B">
            <w:rPr>
              <w:rFonts w:ascii="Adobe Caslon Pro" w:hAnsi="Adobe Caslon Pro"/>
              <w:sz w:val="20"/>
              <w:szCs w:val="20"/>
            </w:rPr>
            <w:t>b</w:t>
          </w: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D7365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A0DDE" w:rsidRPr="00524B4B" w:rsidRDefault="00AA4433" w:rsidP="00E6463C">
          <w:pPr>
            <w:spacing w:after="0" w:line="240" w:lineRule="auto"/>
            <w:jc w:val="center"/>
            <w:rPr>
              <w:rFonts w:ascii="Adobe Caslon Pro" w:hAnsi="Adobe Caslon Pro" w:cs="Arial"/>
              <w:sz w:val="20"/>
              <w:szCs w:val="20"/>
            </w:rPr>
          </w:pPr>
          <w:r w:rsidRPr="00524B4B">
            <w:rPr>
              <w:rFonts w:ascii="Adobe Caslon Pro" w:hAnsi="Adobe Caslon Pro" w:cs="Arial"/>
              <w:sz w:val="20"/>
              <w:szCs w:val="20"/>
            </w:rPr>
            <w:t xml:space="preserve">PROGRAMAS CUANTIFICADOS Y CALENDARIZADOS DE EROGACIONES DE UTILIZACIÓN DE </w:t>
          </w:r>
          <w:r w:rsidR="00E6463C" w:rsidRPr="00524B4B">
            <w:rPr>
              <w:rFonts w:ascii="Adobe Caslon Pro" w:hAnsi="Adobe Caslon Pro" w:cs="Arial"/>
              <w:sz w:val="20"/>
              <w:szCs w:val="20"/>
            </w:rPr>
            <w:t>PERSONAL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524B4B" w:rsidRDefault="00D73656" w:rsidP="007E1DD0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7E1DD0" w:rsidRPr="007E1DD0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_____</w:t>
          </w:r>
        </w:p>
      </w:tc>
    </w:tr>
    <w:tr w:rsidR="00D73656" w:rsidRPr="005A2E7D" w:rsidTr="00085648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524B4B" w:rsidRDefault="00D73656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D73656" w:rsidRPr="00524B4B" w:rsidRDefault="009464A4" w:rsidP="00085648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7E1DD0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7E1DD0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  <w:bookmarkStart w:id="0" w:name="_GoBack"/>
      <w:bookmarkEnd w:id="0"/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37028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315B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4B01"/>
    <w:rsid w:val="00076224"/>
    <w:rsid w:val="00082A71"/>
    <w:rsid w:val="00083088"/>
    <w:rsid w:val="00085648"/>
    <w:rsid w:val="00087EAC"/>
    <w:rsid w:val="00093380"/>
    <w:rsid w:val="0009690C"/>
    <w:rsid w:val="0009704B"/>
    <w:rsid w:val="000A04C3"/>
    <w:rsid w:val="000A0DDE"/>
    <w:rsid w:val="000A5F54"/>
    <w:rsid w:val="000B16C6"/>
    <w:rsid w:val="000B2F07"/>
    <w:rsid w:val="000B2F70"/>
    <w:rsid w:val="000B40CC"/>
    <w:rsid w:val="000D3473"/>
    <w:rsid w:val="000D49AA"/>
    <w:rsid w:val="000D4AD8"/>
    <w:rsid w:val="000F1EBB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0294"/>
    <w:rsid w:val="001220BE"/>
    <w:rsid w:val="001224C2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25F7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265B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7C3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5ECC"/>
    <w:rsid w:val="00300B57"/>
    <w:rsid w:val="0030156D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1E5A"/>
    <w:rsid w:val="003434CD"/>
    <w:rsid w:val="00346126"/>
    <w:rsid w:val="0034782E"/>
    <w:rsid w:val="00354D89"/>
    <w:rsid w:val="0035606D"/>
    <w:rsid w:val="00357D17"/>
    <w:rsid w:val="003645CC"/>
    <w:rsid w:val="00366A94"/>
    <w:rsid w:val="0037028B"/>
    <w:rsid w:val="00370409"/>
    <w:rsid w:val="00375AD1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708"/>
    <w:rsid w:val="003A38A9"/>
    <w:rsid w:val="003A6FB0"/>
    <w:rsid w:val="003A7206"/>
    <w:rsid w:val="003B51DF"/>
    <w:rsid w:val="003C0D67"/>
    <w:rsid w:val="003C2F91"/>
    <w:rsid w:val="003C4802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0C4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63F3A"/>
    <w:rsid w:val="004701A2"/>
    <w:rsid w:val="00471952"/>
    <w:rsid w:val="0047374C"/>
    <w:rsid w:val="0048353F"/>
    <w:rsid w:val="00483EAE"/>
    <w:rsid w:val="00486120"/>
    <w:rsid w:val="00492852"/>
    <w:rsid w:val="004A026C"/>
    <w:rsid w:val="004A09B6"/>
    <w:rsid w:val="004A0B4B"/>
    <w:rsid w:val="004A2447"/>
    <w:rsid w:val="004A3745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2C68"/>
    <w:rsid w:val="004F35F5"/>
    <w:rsid w:val="004F4CB3"/>
    <w:rsid w:val="004F5B2E"/>
    <w:rsid w:val="004F762E"/>
    <w:rsid w:val="00501F72"/>
    <w:rsid w:val="0050240D"/>
    <w:rsid w:val="005111A5"/>
    <w:rsid w:val="00515A10"/>
    <w:rsid w:val="00515E3A"/>
    <w:rsid w:val="00517516"/>
    <w:rsid w:val="005210FE"/>
    <w:rsid w:val="00524B4B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5F74AC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07FA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00DA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3E4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0A3A"/>
    <w:rsid w:val="007734EE"/>
    <w:rsid w:val="0077632E"/>
    <w:rsid w:val="00777D1A"/>
    <w:rsid w:val="00780FF4"/>
    <w:rsid w:val="007857C0"/>
    <w:rsid w:val="007912FD"/>
    <w:rsid w:val="007A315E"/>
    <w:rsid w:val="007B7F46"/>
    <w:rsid w:val="007C61E7"/>
    <w:rsid w:val="007C7188"/>
    <w:rsid w:val="007C7AD2"/>
    <w:rsid w:val="007D08E9"/>
    <w:rsid w:val="007D30B3"/>
    <w:rsid w:val="007D562E"/>
    <w:rsid w:val="007E1DD0"/>
    <w:rsid w:val="007E3720"/>
    <w:rsid w:val="007F098A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04B9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4AD6"/>
    <w:rsid w:val="008853BB"/>
    <w:rsid w:val="00893F86"/>
    <w:rsid w:val="00894F1A"/>
    <w:rsid w:val="0089649E"/>
    <w:rsid w:val="008A4F48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30242"/>
    <w:rsid w:val="009357D4"/>
    <w:rsid w:val="00941B84"/>
    <w:rsid w:val="00943720"/>
    <w:rsid w:val="009464A4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17DA"/>
    <w:rsid w:val="00A07542"/>
    <w:rsid w:val="00A07BFF"/>
    <w:rsid w:val="00A07E5A"/>
    <w:rsid w:val="00A12D60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2013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4433"/>
    <w:rsid w:val="00AA70BF"/>
    <w:rsid w:val="00AC4066"/>
    <w:rsid w:val="00AC6E2C"/>
    <w:rsid w:val="00AC7930"/>
    <w:rsid w:val="00AD1EB0"/>
    <w:rsid w:val="00AD28AE"/>
    <w:rsid w:val="00AD3C36"/>
    <w:rsid w:val="00AE4CF3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4C58"/>
    <w:rsid w:val="00B253A3"/>
    <w:rsid w:val="00B27721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2D64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4828"/>
    <w:rsid w:val="00BD5488"/>
    <w:rsid w:val="00BE17ED"/>
    <w:rsid w:val="00BE2C3F"/>
    <w:rsid w:val="00BE3F1E"/>
    <w:rsid w:val="00BE7712"/>
    <w:rsid w:val="00BF4331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43DA"/>
    <w:rsid w:val="00C702A7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1761B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3F64"/>
    <w:rsid w:val="00D76FE0"/>
    <w:rsid w:val="00D870F4"/>
    <w:rsid w:val="00D902B3"/>
    <w:rsid w:val="00D907CB"/>
    <w:rsid w:val="00D93125"/>
    <w:rsid w:val="00D94686"/>
    <w:rsid w:val="00D95EA8"/>
    <w:rsid w:val="00D96C82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0111"/>
    <w:rsid w:val="00E054D1"/>
    <w:rsid w:val="00E12CE2"/>
    <w:rsid w:val="00E160B4"/>
    <w:rsid w:val="00E16363"/>
    <w:rsid w:val="00E2101F"/>
    <w:rsid w:val="00E21F6B"/>
    <w:rsid w:val="00E2285A"/>
    <w:rsid w:val="00E309BA"/>
    <w:rsid w:val="00E318DC"/>
    <w:rsid w:val="00E32729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63C"/>
    <w:rsid w:val="00E660CC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0EA4"/>
    <w:rsid w:val="00ED166F"/>
    <w:rsid w:val="00ED1FFC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67B7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965"/>
    <w:rsid w:val="00F87F06"/>
    <w:rsid w:val="00F90D57"/>
    <w:rsid w:val="00F95E7B"/>
    <w:rsid w:val="00FA3599"/>
    <w:rsid w:val="00FA6461"/>
    <w:rsid w:val="00FB3BC5"/>
    <w:rsid w:val="00FB7ADF"/>
    <w:rsid w:val="00FC0E62"/>
    <w:rsid w:val="00FC0EC1"/>
    <w:rsid w:val="00FC2313"/>
    <w:rsid w:val="00FD3601"/>
    <w:rsid w:val="00FD51E6"/>
    <w:rsid w:val="00FD75BF"/>
    <w:rsid w:val="00FD7C4A"/>
    <w:rsid w:val="00FE3AEE"/>
    <w:rsid w:val="00FE4410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CF703D-34DB-4423-876F-829DC1F3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4C27D-9283-458B-858E-51744352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2866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7</cp:revision>
  <cp:lastPrinted>2012-06-07T19:58:00Z</cp:lastPrinted>
  <dcterms:created xsi:type="dcterms:W3CDTF">2014-01-23T17:35:00Z</dcterms:created>
  <dcterms:modified xsi:type="dcterms:W3CDTF">2014-04-22T16:35:00Z</dcterms:modified>
</cp:coreProperties>
</file>